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C60" w:rsidRDefault="00F023D3" w:rsidP="00F023D3">
      <w:pPr>
        <w:jc w:val="center"/>
        <w:rPr>
          <w:sz w:val="28"/>
          <w:szCs w:val="28"/>
        </w:rPr>
      </w:pPr>
      <w:r>
        <w:rPr>
          <w:sz w:val="28"/>
          <w:szCs w:val="28"/>
        </w:rPr>
        <w:t>REGISTRACE K PRODLOUŽENÍ DOČASNÉ OCHRANY</w:t>
      </w:r>
    </w:p>
    <w:p w:rsidR="00F023D3" w:rsidRDefault="00F023D3" w:rsidP="00F023D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Zaregistrovat do </w:t>
      </w:r>
      <w:proofErr w:type="gramStart"/>
      <w:r>
        <w:rPr>
          <w:sz w:val="24"/>
          <w:szCs w:val="24"/>
        </w:rPr>
        <w:t>31.3.2023</w:t>
      </w:r>
      <w:proofErr w:type="gramEnd"/>
      <w:r>
        <w:rPr>
          <w:sz w:val="24"/>
          <w:szCs w:val="24"/>
        </w:rPr>
        <w:t xml:space="preserve"> na webové stránce </w:t>
      </w:r>
      <w:hyperlink r:id="rId5" w:history="1">
        <w:r w:rsidRPr="00050EB3">
          <w:rPr>
            <w:rStyle w:val="Hypertextovodkaz"/>
            <w:sz w:val="24"/>
            <w:szCs w:val="24"/>
          </w:rPr>
          <w:t>www.prod.frs.gov.cz</w:t>
        </w:r>
      </w:hyperlink>
    </w:p>
    <w:p w:rsidR="00F023D3" w:rsidRDefault="00F023D3" w:rsidP="00F023D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pokud se neregistrujete do </w:t>
      </w:r>
      <w:proofErr w:type="gramStart"/>
      <w:r>
        <w:rPr>
          <w:sz w:val="24"/>
          <w:szCs w:val="24"/>
        </w:rPr>
        <w:t>31.3.2023</w:t>
      </w:r>
      <w:proofErr w:type="gramEnd"/>
      <w:r>
        <w:rPr>
          <w:sz w:val="24"/>
          <w:szCs w:val="24"/>
        </w:rPr>
        <w:t xml:space="preserve"> dočasná ochrana vám zanikne</w:t>
      </w:r>
    </w:p>
    <w:p w:rsidR="00F023D3" w:rsidRDefault="00F023D3" w:rsidP="00F023D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 registraci je nutné si připravit:</w:t>
      </w:r>
    </w:p>
    <w:p w:rsidR="00F023D3" w:rsidRDefault="00F023D3" w:rsidP="00F023D3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Váš email, ke kterému znáte heslo</w:t>
      </w:r>
    </w:p>
    <w:p w:rsidR="00F023D3" w:rsidRDefault="00F023D3" w:rsidP="00F023D3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Cestovní pas (pokud pas nevlastníte, nevadí)</w:t>
      </w:r>
    </w:p>
    <w:p w:rsidR="00F023D3" w:rsidRDefault="00F023D3" w:rsidP="00F023D3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Vízový štítek dočasné ochrany (pokud štítek nemáte, nevadí)</w:t>
      </w:r>
    </w:p>
    <w:p w:rsidR="00F023D3" w:rsidRDefault="00F023D3" w:rsidP="00F023D3">
      <w:pPr>
        <w:pStyle w:val="Odstavecseseznamem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977381</wp:posOffset>
            </wp:positionH>
            <wp:positionV relativeFrom="paragraph">
              <wp:posOffset>15124</wp:posOffset>
            </wp:positionV>
            <wp:extent cx="1932305" cy="943610"/>
            <wp:effectExtent l="0" t="0" r="0" b="8890"/>
            <wp:wrapTight wrapText="bothSides">
              <wp:wrapPolygon edited="0">
                <wp:start x="0" y="0"/>
                <wp:lineTo x="0" y="21367"/>
                <wp:lineTo x="21295" y="21367"/>
                <wp:lineTo x="2129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ízu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3D3" w:rsidRDefault="00F023D3" w:rsidP="00F023D3">
      <w:pPr>
        <w:pStyle w:val="Odstavecseseznamem"/>
        <w:ind w:left="1440"/>
        <w:rPr>
          <w:sz w:val="24"/>
          <w:szCs w:val="24"/>
        </w:rPr>
      </w:pPr>
    </w:p>
    <w:p w:rsidR="00F023D3" w:rsidRDefault="00F023D3" w:rsidP="00F023D3">
      <w:pPr>
        <w:pStyle w:val="Odstavecseseznamem"/>
        <w:ind w:left="1440"/>
        <w:rPr>
          <w:sz w:val="24"/>
          <w:szCs w:val="24"/>
        </w:rPr>
      </w:pPr>
    </w:p>
    <w:p w:rsidR="00F023D3" w:rsidRDefault="00F023D3" w:rsidP="00F023D3">
      <w:pPr>
        <w:pStyle w:val="Odstavecseseznamem"/>
        <w:ind w:left="1440"/>
        <w:rPr>
          <w:sz w:val="24"/>
          <w:szCs w:val="24"/>
        </w:rPr>
      </w:pPr>
    </w:p>
    <w:p w:rsidR="00F023D3" w:rsidRDefault="00F023D3" w:rsidP="00F023D3">
      <w:pPr>
        <w:pStyle w:val="Odstavecseseznamem"/>
        <w:ind w:left="1440"/>
        <w:rPr>
          <w:sz w:val="24"/>
          <w:szCs w:val="24"/>
        </w:rPr>
      </w:pPr>
    </w:p>
    <w:p w:rsidR="00F023D3" w:rsidRDefault="00F023D3" w:rsidP="00F023D3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Znát svou adresu pobytu v ČR</w:t>
      </w:r>
    </w:p>
    <w:p w:rsidR="00F023D3" w:rsidRPr="00F023D3" w:rsidRDefault="00F023D3" w:rsidP="00F023D3">
      <w:pPr>
        <w:pStyle w:val="Odstavecseseznamem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Znát své telefonní číslo (české)</w:t>
      </w:r>
    </w:p>
    <w:p w:rsidR="00F023D3" w:rsidRDefault="00F023D3" w:rsidP="00F023D3">
      <w:pPr>
        <w:rPr>
          <w:sz w:val="28"/>
          <w:szCs w:val="28"/>
        </w:rPr>
      </w:pPr>
      <w:r>
        <w:rPr>
          <w:sz w:val="28"/>
          <w:szCs w:val="28"/>
        </w:rPr>
        <w:t>KROKY REGISTRACE:</w:t>
      </w:r>
    </w:p>
    <w:p w:rsidR="00F023D3" w:rsidRPr="00F023D3" w:rsidRDefault="00F023D3" w:rsidP="00F023D3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403225</wp:posOffset>
            </wp:positionV>
            <wp:extent cx="5015230" cy="2338705"/>
            <wp:effectExtent l="0" t="0" r="0" b="4445"/>
            <wp:wrapTight wrapText="bothSides">
              <wp:wrapPolygon edited="0">
                <wp:start x="0" y="0"/>
                <wp:lineTo x="0" y="21465"/>
                <wp:lineTo x="21496" y="21465"/>
                <wp:lineTo x="2149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ok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Na stránce </w:t>
      </w:r>
      <w:hyperlink r:id="rId8" w:history="1">
        <w:r w:rsidRPr="00050EB3">
          <w:rPr>
            <w:rStyle w:val="Hypertextovodkaz"/>
            <w:sz w:val="24"/>
            <w:szCs w:val="24"/>
          </w:rPr>
          <w:t>www.prod.frs.gov.cz</w:t>
        </w:r>
      </w:hyperlink>
      <w:r>
        <w:rPr>
          <w:sz w:val="24"/>
          <w:szCs w:val="24"/>
        </w:rPr>
        <w:t xml:space="preserve"> klikněte na </w:t>
      </w:r>
      <w:hyperlink r:id="rId9" w:tgtFrame="_blank" w:history="1"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Система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oнлайн-реєстрація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на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продовження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тимчасового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захисту</w:t>
        </w:r>
        <w:proofErr w:type="spellEnd"/>
      </w:hyperlink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F023D3" w:rsidRPr="00643E15" w:rsidRDefault="00F023D3" w:rsidP="00643E15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 w:rsidRPr="00643E15">
        <w:rPr>
          <w:noProof/>
          <w:color w:val="000000" w:themeColor="text1"/>
          <w:sz w:val="24"/>
          <w:szCs w:val="24"/>
          <w:lang w:eastAsia="cs-CZ"/>
        </w:rPr>
        <w:t>Vložte Váš email a vyberte si heslo. Heslo musí obsahovat minimálně jedno velké písmeno a jednu číslici</w:t>
      </w:r>
    </w:p>
    <w:p w:rsidR="00F023D3" w:rsidRPr="00F023D3" w:rsidRDefault="00643E15" w:rsidP="00F023D3">
      <w:pPr>
        <w:pStyle w:val="Odstavecseseznamem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436245</wp:posOffset>
            </wp:positionH>
            <wp:positionV relativeFrom="paragraph">
              <wp:posOffset>9525</wp:posOffset>
            </wp:positionV>
            <wp:extent cx="5084445" cy="2957195"/>
            <wp:effectExtent l="0" t="0" r="1905" b="0"/>
            <wp:wrapTight wrapText="bothSides">
              <wp:wrapPolygon edited="0">
                <wp:start x="0" y="0"/>
                <wp:lineTo x="0" y="21428"/>
                <wp:lineTo x="21527" y="21428"/>
                <wp:lineTo x="2152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ok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:rsidR="00643E15" w:rsidRPr="00643E15" w:rsidRDefault="00643E15" w:rsidP="00643E15">
      <w:pPr>
        <w:rPr>
          <w:b/>
          <w:color w:val="000000" w:themeColor="text1"/>
          <w:sz w:val="24"/>
          <w:szCs w:val="24"/>
        </w:rPr>
      </w:pPr>
    </w:p>
    <w:p w:rsidR="00643E15" w:rsidRP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:rsidR="00F023D3" w:rsidRDefault="00643E15" w:rsidP="00643E15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Na váš email přijde (může to chvilku trvat) email – klikněte </w:t>
      </w:r>
      <w:proofErr w:type="gramStart"/>
      <w:r>
        <w:rPr>
          <w:color w:val="000000" w:themeColor="text1"/>
          <w:sz w:val="24"/>
          <w:szCs w:val="24"/>
        </w:rPr>
        <w:t xml:space="preserve">na </w:t>
      </w:r>
      <w:r>
        <w:rPr>
          <w:b/>
          <w:color w:val="000000" w:themeColor="text1"/>
          <w:sz w:val="24"/>
          <w:szCs w:val="24"/>
        </w:rPr>
        <w:t>potvrdit</w:t>
      </w:r>
      <w:proofErr w:type="gramEnd"/>
      <w:r>
        <w:rPr>
          <w:b/>
          <w:color w:val="000000" w:themeColor="text1"/>
          <w:sz w:val="24"/>
          <w:szCs w:val="24"/>
        </w:rPr>
        <w:t xml:space="preserve"> emailovou adresu</w:t>
      </w:r>
    </w:p>
    <w:p w:rsidR="00643E15" w:rsidRPr="00643E15" w:rsidRDefault="00643E15" w:rsidP="00643E15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Znovu se </w:t>
      </w:r>
      <w:proofErr w:type="spellStart"/>
      <w:r>
        <w:rPr>
          <w:color w:val="000000" w:themeColor="text1"/>
          <w:sz w:val="24"/>
          <w:szCs w:val="24"/>
        </w:rPr>
        <w:t>přihlašte</w:t>
      </w:r>
      <w:proofErr w:type="spellEnd"/>
      <w:r>
        <w:rPr>
          <w:color w:val="000000" w:themeColor="text1"/>
          <w:sz w:val="24"/>
          <w:szCs w:val="24"/>
        </w:rPr>
        <w:t xml:space="preserve"> na stránce </w:t>
      </w:r>
      <w:hyperlink r:id="rId11" w:history="1">
        <w:r w:rsidRPr="00050EB3">
          <w:rPr>
            <w:rStyle w:val="Hypertextovodkaz"/>
            <w:sz w:val="24"/>
            <w:szCs w:val="24"/>
          </w:rPr>
          <w:t>www.prod.frs.gov.cz</w:t>
        </w:r>
      </w:hyperlink>
    </w:p>
    <w:p w:rsidR="00643E15" w:rsidRDefault="00643E15" w:rsidP="00643E15">
      <w:pPr>
        <w:pStyle w:val="Odstavecseseznamem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6433688" cy="1828800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ok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47" cy="183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15" w:rsidRPr="00643E15" w:rsidRDefault="00643E15" w:rsidP="00643E15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Klikněte na </w:t>
      </w:r>
      <w:r>
        <w:rPr>
          <w:b/>
          <w:color w:val="000000" w:themeColor="text1"/>
          <w:sz w:val="24"/>
          <w:szCs w:val="24"/>
        </w:rPr>
        <w:t>nový formulář dočasné ochrany.</w:t>
      </w:r>
      <w:r>
        <w:rPr>
          <w:color w:val="000000" w:themeColor="text1"/>
          <w:sz w:val="24"/>
          <w:szCs w:val="24"/>
        </w:rPr>
        <w:t xml:space="preserve"> Takto můžete registrovat sebe i vaše děti do 18 let.</w:t>
      </w:r>
    </w:p>
    <w:p w:rsidR="00643E15" w:rsidRDefault="00643E15" w:rsidP="00643E15">
      <w:pPr>
        <w:pStyle w:val="Odstavecseseznamem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950527" cy="2433996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ok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034" cy="244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15" w:rsidRPr="00063B12" w:rsidRDefault="00063B12" w:rsidP="00643E15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Vyplňte nejprve údaje o </w:t>
      </w:r>
      <w:r>
        <w:rPr>
          <w:b/>
          <w:color w:val="000000" w:themeColor="text1"/>
          <w:sz w:val="24"/>
          <w:szCs w:val="24"/>
        </w:rPr>
        <w:t>vaší osobě.</w:t>
      </w:r>
      <w:r>
        <w:rPr>
          <w:color w:val="000000" w:themeColor="text1"/>
          <w:sz w:val="24"/>
          <w:szCs w:val="24"/>
        </w:rPr>
        <w:t xml:space="preserve"> Pokud nemáte cestovní pas, </w:t>
      </w:r>
      <w:proofErr w:type="gramStart"/>
      <w:r>
        <w:rPr>
          <w:color w:val="000000" w:themeColor="text1"/>
          <w:sz w:val="24"/>
          <w:szCs w:val="24"/>
        </w:rPr>
        <w:t xml:space="preserve">zaškrtněte </w:t>
      </w:r>
      <w:r>
        <w:rPr>
          <w:b/>
          <w:color w:val="000000" w:themeColor="text1"/>
          <w:sz w:val="24"/>
          <w:szCs w:val="24"/>
        </w:rPr>
        <w:t>nemám</w:t>
      </w:r>
      <w:proofErr w:type="gramEnd"/>
      <w:r>
        <w:rPr>
          <w:b/>
          <w:color w:val="000000" w:themeColor="text1"/>
          <w:sz w:val="24"/>
          <w:szCs w:val="24"/>
        </w:rPr>
        <w:t xml:space="preserve"> cestovní doklad.</w:t>
      </w:r>
      <w:r>
        <w:rPr>
          <w:color w:val="000000" w:themeColor="text1"/>
          <w:sz w:val="24"/>
          <w:szCs w:val="24"/>
        </w:rPr>
        <w:t xml:space="preserve"> Pokud nemáte vízový štítek </w:t>
      </w:r>
      <w:proofErr w:type="gramStart"/>
      <w:r>
        <w:rPr>
          <w:color w:val="000000" w:themeColor="text1"/>
          <w:sz w:val="24"/>
          <w:szCs w:val="24"/>
        </w:rPr>
        <w:t xml:space="preserve">zaškrtněte </w:t>
      </w:r>
      <w:r>
        <w:rPr>
          <w:b/>
          <w:color w:val="000000" w:themeColor="text1"/>
          <w:sz w:val="24"/>
          <w:szCs w:val="24"/>
        </w:rPr>
        <w:t>nemám</w:t>
      </w:r>
      <w:proofErr w:type="gramEnd"/>
      <w:r>
        <w:rPr>
          <w:b/>
          <w:color w:val="000000" w:themeColor="text1"/>
          <w:sz w:val="24"/>
          <w:szCs w:val="24"/>
        </w:rPr>
        <w:t xml:space="preserve"> vízový štítek.</w:t>
      </w:r>
      <w:r>
        <w:rPr>
          <w:color w:val="000000" w:themeColor="text1"/>
          <w:sz w:val="24"/>
          <w:szCs w:val="24"/>
        </w:rPr>
        <w:t xml:space="preserve"> Číslo vízového štítku naleznete v pravém horním rohu.</w:t>
      </w: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4602879" cy="2248095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ok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:rsidR="00063B12" w:rsidRPr="00063B12" w:rsidRDefault="00063B12" w:rsidP="00063B12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Až po vyplnění a uložení vašich údajů přidejte postupně všechny děti do 18 let, které chcete zaregistrovat</w:t>
      </w:r>
    </w:p>
    <w:p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322445" cy="2413635"/>
            <wp:effectExtent l="0" t="0" r="1905" b="5715"/>
            <wp:wrapTight wrapText="bothSides">
              <wp:wrapPolygon edited="0">
                <wp:start x="0" y="0"/>
                <wp:lineTo x="0" y="21481"/>
                <wp:lineTo x="21514" y="21481"/>
                <wp:lineTo x="2151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ok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B12" w:rsidRPr="00063B12" w:rsidRDefault="00063B12" w:rsidP="00063B12"/>
    <w:p w:rsidR="00063B12" w:rsidRPr="00063B12" w:rsidRDefault="00063B12" w:rsidP="00063B12"/>
    <w:p w:rsidR="00063B12" w:rsidRPr="00063B12" w:rsidRDefault="00063B12" w:rsidP="00063B12"/>
    <w:p w:rsidR="00063B12" w:rsidRPr="00063B12" w:rsidRDefault="00063B12" w:rsidP="00063B12"/>
    <w:p w:rsidR="00063B12" w:rsidRPr="00063B12" w:rsidRDefault="00063B12" w:rsidP="00063B12"/>
    <w:p w:rsidR="00063B12" w:rsidRPr="00063B12" w:rsidRDefault="00063B12" w:rsidP="00063B12"/>
    <w:p w:rsidR="00063B12" w:rsidRDefault="00063B12" w:rsidP="00063B12"/>
    <w:p w:rsidR="00063B12" w:rsidRDefault="00063B12" w:rsidP="00063B12"/>
    <w:p w:rsidR="00063B12" w:rsidRDefault="00063B12" w:rsidP="00063B12">
      <w:pPr>
        <w:pStyle w:val="Odstavecseseznamem"/>
        <w:numPr>
          <w:ilvl w:val="0"/>
          <w:numId w:val="2"/>
        </w:numPr>
      </w:pPr>
      <w:r>
        <w:t xml:space="preserve">Po přidání všech osob a kontrole se objeví tlačítko </w:t>
      </w:r>
      <w:r>
        <w:rPr>
          <w:b/>
        </w:rPr>
        <w:t xml:space="preserve">REZERVACE, </w:t>
      </w:r>
      <w:r>
        <w:t>na které klikněte.</w:t>
      </w:r>
    </w:p>
    <w:p w:rsidR="00063B12" w:rsidRDefault="00063B12" w:rsidP="00063B12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160818" cy="1831385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rok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182" cy="18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B12" w:rsidRDefault="00063B12" w:rsidP="00063B12">
      <w:pPr>
        <w:pStyle w:val="Odstavecseseznamem"/>
        <w:numPr>
          <w:ilvl w:val="0"/>
          <w:numId w:val="2"/>
        </w:numPr>
      </w:pPr>
      <w:r>
        <w:t>Vyberte si město, kde si vyzvednete nové vízum do pasu.</w:t>
      </w:r>
    </w:p>
    <w:p w:rsidR="00063B12" w:rsidRDefault="00063B12" w:rsidP="00063B12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895538" cy="200198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rok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80" cy="20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B12" w:rsidRPr="00063B12" w:rsidRDefault="00063B12" w:rsidP="00063B12">
      <w:pPr>
        <w:pStyle w:val="Odstavecseseznamem"/>
        <w:numPr>
          <w:ilvl w:val="0"/>
          <w:numId w:val="2"/>
        </w:numPr>
      </w:pPr>
      <w:r>
        <w:t xml:space="preserve">Po výběru místa klikněte </w:t>
      </w:r>
      <w:proofErr w:type="gramStart"/>
      <w:r>
        <w:t xml:space="preserve">na </w:t>
      </w:r>
      <w:r>
        <w:rPr>
          <w:b/>
        </w:rPr>
        <w:t>POKRAČOVAT</w:t>
      </w:r>
      <w:proofErr w:type="gramEnd"/>
    </w:p>
    <w:p w:rsidR="00063B12" w:rsidRDefault="00063B12" w:rsidP="00063B12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832764" cy="207707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rok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18" cy="210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B12" w:rsidRDefault="00063B12" w:rsidP="00063B12">
      <w:pPr>
        <w:pStyle w:val="Odstavecseseznamem"/>
      </w:pPr>
    </w:p>
    <w:p w:rsidR="00063B12" w:rsidRDefault="00C6253B" w:rsidP="00325BA7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429202</wp:posOffset>
            </wp:positionH>
            <wp:positionV relativeFrom="paragraph">
              <wp:posOffset>408363</wp:posOffset>
            </wp:positionV>
            <wp:extent cx="4370705" cy="2212340"/>
            <wp:effectExtent l="0" t="0" r="0" b="0"/>
            <wp:wrapTight wrapText="bothSides">
              <wp:wrapPolygon edited="0">
                <wp:start x="0" y="0"/>
                <wp:lineTo x="0" y="21389"/>
                <wp:lineTo x="21465" y="21389"/>
                <wp:lineTo x="2146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rok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Nyní si v</w:t>
      </w:r>
      <w:r w:rsidR="00063B12">
        <w:t>yber</w:t>
      </w:r>
      <w:r>
        <w:t xml:space="preserve">ete </w:t>
      </w:r>
      <w:r w:rsidR="00063B12" w:rsidRPr="00C6253B">
        <w:rPr>
          <w:b/>
        </w:rPr>
        <w:t>den a čas</w:t>
      </w:r>
      <w:r w:rsidR="00063B12">
        <w:t xml:space="preserve">, ve kterém se dostavíte osobně pro vízum. </w:t>
      </w:r>
      <w:r>
        <w:t xml:space="preserve">Kalendář volných termínů se zobrazí po </w:t>
      </w:r>
      <w:proofErr w:type="spellStart"/>
      <w:r>
        <w:t>rozkliknutí</w:t>
      </w:r>
      <w:proofErr w:type="spellEnd"/>
      <w:r>
        <w:t xml:space="preserve"> ikony kalendáře.</w:t>
      </w:r>
    </w:p>
    <w:p w:rsidR="00C6253B" w:rsidRDefault="00C6253B" w:rsidP="00C6253B">
      <w:pPr>
        <w:ind w:left="360"/>
      </w:pPr>
    </w:p>
    <w:p w:rsidR="00C6253B" w:rsidRDefault="00C6253B" w:rsidP="00C6253B">
      <w:pPr>
        <w:ind w:left="360"/>
      </w:pPr>
    </w:p>
    <w:p w:rsidR="00C6253B" w:rsidRDefault="00C6253B" w:rsidP="00C6253B">
      <w:pPr>
        <w:ind w:left="360"/>
      </w:pPr>
    </w:p>
    <w:p w:rsidR="00C6253B" w:rsidRDefault="00C6253B" w:rsidP="00C6253B">
      <w:pPr>
        <w:ind w:left="360"/>
      </w:pPr>
    </w:p>
    <w:p w:rsidR="00C6253B" w:rsidRDefault="00C6253B" w:rsidP="00C6253B">
      <w:pPr>
        <w:ind w:left="360"/>
      </w:pPr>
    </w:p>
    <w:p w:rsidR="00C6253B" w:rsidRDefault="00C6253B" w:rsidP="00C6253B">
      <w:pPr>
        <w:ind w:left="360"/>
      </w:pPr>
    </w:p>
    <w:p w:rsidR="00C6253B" w:rsidRDefault="00C6253B" w:rsidP="00C6253B">
      <w:pPr>
        <w:ind w:left="360"/>
      </w:pPr>
    </w:p>
    <w:p w:rsidR="00C6253B" w:rsidRDefault="00C6253B" w:rsidP="00C6253B">
      <w:pPr>
        <w:ind w:left="360"/>
      </w:pPr>
    </w:p>
    <w:p w:rsidR="00C6253B" w:rsidRPr="00C6253B" w:rsidRDefault="00C6253B" w:rsidP="00C6253B">
      <w:pPr>
        <w:pStyle w:val="Odstavecseseznamem"/>
        <w:numPr>
          <w:ilvl w:val="0"/>
          <w:numId w:val="2"/>
        </w:numPr>
      </w:pPr>
      <w:r>
        <w:t xml:space="preserve">Vyberte </w:t>
      </w:r>
      <w:r>
        <w:rPr>
          <w:b/>
        </w:rPr>
        <w:t xml:space="preserve">datum a čas </w:t>
      </w:r>
      <w:r>
        <w:t xml:space="preserve">kdy se osobně dostavíte pro vízum. Vybraný čas platí pro vás i všechny děti, které jste ve formuláři vyplnili. Po vybrání data a času </w:t>
      </w:r>
      <w:proofErr w:type="spellStart"/>
      <w:r>
        <w:t>stisknětě</w:t>
      </w:r>
      <w:proofErr w:type="spellEnd"/>
      <w:r>
        <w:t xml:space="preserve"> </w:t>
      </w:r>
      <w:r>
        <w:rPr>
          <w:b/>
        </w:rPr>
        <w:t>POTVRDIT.</w:t>
      </w:r>
    </w:p>
    <w:p w:rsidR="00C6253B" w:rsidRDefault="00C6253B" w:rsidP="00C6253B">
      <w:pPr>
        <w:pStyle w:val="Odstavecseseznamem"/>
      </w:pPr>
    </w:p>
    <w:p w:rsidR="00C6253B" w:rsidRDefault="00C6253B" w:rsidP="00063B12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359117" cy="2597727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rok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245" cy="26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3B" w:rsidRDefault="00C6253B" w:rsidP="00063B12">
      <w:pPr>
        <w:pStyle w:val="Odstavecseseznamem"/>
      </w:pPr>
    </w:p>
    <w:p w:rsidR="00C6253B" w:rsidRDefault="00C6253B" w:rsidP="00C6253B">
      <w:pPr>
        <w:pStyle w:val="Odstavecseseznamem"/>
        <w:numPr>
          <w:ilvl w:val="0"/>
          <w:numId w:val="2"/>
        </w:numPr>
      </w:pPr>
      <w:r>
        <w:t xml:space="preserve">Na email vám přijde potvrzení o prodloužení dočasné ochrany a potvrzení o vybraném termínu, ve kterém se dostavíte pro vízum. Při osobním vyzvednutí víza musíte mít s sebou </w:t>
      </w:r>
      <w:r>
        <w:rPr>
          <w:b/>
        </w:rPr>
        <w:t xml:space="preserve">POTVRZENÍ O UBYTOVÁNÍ. </w:t>
      </w:r>
      <w:r>
        <w:t xml:space="preserve">Za děti přineste ještě </w:t>
      </w:r>
      <w:r>
        <w:rPr>
          <w:b/>
        </w:rPr>
        <w:t xml:space="preserve">rodný list </w:t>
      </w:r>
      <w:r>
        <w:t>či jiné potvrzení o zastupování dítěte.</w:t>
      </w:r>
    </w:p>
    <w:p w:rsidR="00C6253B" w:rsidRDefault="00C6253B" w:rsidP="00C6253B">
      <w:pPr>
        <w:pStyle w:val="Odstavecseseznamem"/>
      </w:pPr>
    </w:p>
    <w:p w:rsidR="00C6253B" w:rsidRPr="00C6253B" w:rsidRDefault="00C6253B" w:rsidP="00C6253B">
      <w:pPr>
        <w:pStyle w:val="Odstavecseseznamem"/>
      </w:pPr>
      <w:r>
        <w:rPr>
          <w:b/>
        </w:rPr>
        <w:t>TO JE VŠE, MÁTE PRODLOUŽENOU DOČASNOU OCHRANU</w:t>
      </w:r>
      <w:bookmarkStart w:id="0" w:name="_GoBack"/>
      <w:bookmarkEnd w:id="0"/>
    </w:p>
    <w:p w:rsidR="00C6253B" w:rsidRDefault="00C6253B" w:rsidP="00C6253B"/>
    <w:p w:rsidR="00C6253B" w:rsidRPr="00C6253B" w:rsidRDefault="00C6253B" w:rsidP="00C6253B">
      <w:pPr>
        <w:rPr>
          <w:b/>
        </w:rPr>
      </w:pPr>
      <w:r>
        <w:rPr>
          <w:b/>
        </w:rPr>
        <w:t>POZOR!! – Jedna emailová adresa je pro jednoho dospělého a neomezené množství dětí. Druhý dospělý musí použít novou emailovou adresu!!!</w:t>
      </w:r>
    </w:p>
    <w:p w:rsidR="00063B12" w:rsidRPr="00063B12" w:rsidRDefault="00063B12" w:rsidP="00063B12">
      <w:pPr>
        <w:pStyle w:val="Odstavecseseznamem"/>
      </w:pPr>
    </w:p>
    <w:sectPr w:rsidR="00063B12" w:rsidRPr="00063B12" w:rsidSect="00F023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005AC1"/>
    <w:multiLevelType w:val="hybridMultilevel"/>
    <w:tmpl w:val="06624210"/>
    <w:lvl w:ilvl="0" w:tplc="F3B04C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435A01"/>
    <w:multiLevelType w:val="hybridMultilevel"/>
    <w:tmpl w:val="1FBCCE28"/>
    <w:lvl w:ilvl="0" w:tplc="2064F1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D3"/>
    <w:rsid w:val="00063B12"/>
    <w:rsid w:val="00643E15"/>
    <w:rsid w:val="00C6253B"/>
    <w:rsid w:val="00F023D3"/>
    <w:rsid w:val="00FD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A71AA"/>
  <w15:chartTrackingRefBased/>
  <w15:docId w15:val="{64EED6FF-515F-4233-A221-D7BBB4D39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23D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23D3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023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d.frs.gov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rod.frs.gov.cz" TargetMode="External"/><Relationship Id="rId5" Type="http://schemas.openxmlformats.org/officeDocument/2006/relationships/hyperlink" Target="http://www.prod.frs.gov.cz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prod.frs.gov.cz/cs/registration?type=protection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350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Máchová</dc:creator>
  <cp:keywords/>
  <dc:description/>
  <cp:lastModifiedBy>Tereza Máchová</cp:lastModifiedBy>
  <cp:revision>1</cp:revision>
  <dcterms:created xsi:type="dcterms:W3CDTF">2023-02-02T08:10:00Z</dcterms:created>
  <dcterms:modified xsi:type="dcterms:W3CDTF">2023-02-02T08:52:00Z</dcterms:modified>
</cp:coreProperties>
</file>